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C5" w:rsidRDefault="00583FC5" w:rsidP="00F0469B">
      <w:pPr>
        <w:spacing w:after="0" w:line="240" w:lineRule="auto"/>
        <w:rPr>
          <w:rFonts w:ascii="Calibri Light" w:hAnsi="Calibri Light"/>
          <w:b/>
          <w:color w:val="E22626"/>
          <w:sz w:val="36"/>
          <w:szCs w:val="36"/>
        </w:rPr>
      </w:pPr>
      <w:r w:rsidRPr="00583FC5">
        <w:rPr>
          <w:rFonts w:ascii="Calibri Light" w:eastAsia="Times New Roman" w:hAnsi="Calibri Light" w:cs="Times New Roman"/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515FE423" wp14:editId="66BFFAF0">
            <wp:simplePos x="0" y="0"/>
            <wp:positionH relativeFrom="column">
              <wp:posOffset>-628650</wp:posOffset>
            </wp:positionH>
            <wp:positionV relativeFrom="paragraph">
              <wp:posOffset>-209550</wp:posOffset>
            </wp:positionV>
            <wp:extent cx="1558636" cy="57300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M Signature CL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57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FC5" w:rsidRPr="009C0643" w:rsidRDefault="00583FC5" w:rsidP="00F0469B">
      <w:pPr>
        <w:spacing w:after="0" w:line="240" w:lineRule="auto"/>
        <w:rPr>
          <w:rFonts w:ascii="Calibri Light" w:hAnsi="Calibri Light"/>
          <w:b/>
          <w:color w:val="212D65"/>
          <w:sz w:val="36"/>
          <w:szCs w:val="36"/>
        </w:rPr>
      </w:pPr>
    </w:p>
    <w:p w:rsidR="00F0469B" w:rsidRPr="004D5F04" w:rsidRDefault="00F0469B" w:rsidP="00F0469B">
      <w:pPr>
        <w:spacing w:after="0" w:line="240" w:lineRule="auto"/>
        <w:rPr>
          <w:rFonts w:ascii="Segoe UI" w:hAnsi="Segoe UI" w:cs="Segoe UI"/>
          <w:b/>
          <w:color w:val="212D65"/>
          <w:sz w:val="36"/>
          <w:szCs w:val="36"/>
        </w:rPr>
      </w:pPr>
      <w:r w:rsidRPr="009C0643">
        <w:rPr>
          <w:rFonts w:ascii="Segoe UI" w:hAnsi="Segoe UI" w:cs="Segoe UI"/>
          <w:b/>
          <w:color w:val="212D65"/>
          <w:sz w:val="36"/>
          <w:szCs w:val="36"/>
        </w:rPr>
        <w:t>P</w:t>
      </w:r>
      <w:r w:rsidR="005818AF" w:rsidRPr="009C0643">
        <w:rPr>
          <w:rFonts w:ascii="Segoe UI" w:hAnsi="Segoe UI" w:cs="Segoe UI"/>
          <w:b/>
          <w:color w:val="212D65"/>
          <w:sz w:val="36"/>
          <w:szCs w:val="36"/>
        </w:rPr>
        <w:t>R</w:t>
      </w:r>
      <w:r w:rsidR="005818AF" w:rsidRPr="004D5F04">
        <w:rPr>
          <w:rFonts w:ascii="Segoe UI" w:hAnsi="Segoe UI" w:cs="Segoe UI"/>
          <w:b/>
          <w:color w:val="212D65"/>
          <w:sz w:val="36"/>
          <w:szCs w:val="36"/>
        </w:rPr>
        <w:t>OCÉDURE</w:t>
      </w:r>
    </w:p>
    <w:p w:rsidR="00F0469B" w:rsidRPr="004D5F04" w:rsidRDefault="00F0469B" w:rsidP="00F0469B">
      <w:pPr>
        <w:spacing w:after="0" w:line="240" w:lineRule="auto"/>
        <w:rPr>
          <w:rFonts w:ascii="Segoe UI" w:hAnsi="Segoe UI" w:cs="Segoe UI"/>
        </w:rPr>
      </w:pPr>
    </w:p>
    <w:tbl>
      <w:tblPr>
        <w:tblW w:w="909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5"/>
        <w:gridCol w:w="2610"/>
        <w:gridCol w:w="2340"/>
      </w:tblGrid>
      <w:tr w:rsidR="00C22CB0" w:rsidRPr="009C0643" w:rsidTr="004D5F04">
        <w:trPr>
          <w:trHeight w:hRule="exact" w:val="460"/>
        </w:trPr>
        <w:tc>
          <w:tcPr>
            <w:tcW w:w="9095" w:type="dxa"/>
            <w:gridSpan w:val="3"/>
            <w:shd w:val="clear" w:color="auto" w:fill="212D65"/>
          </w:tcPr>
          <w:p w:rsidR="00C22CB0" w:rsidRPr="004D5F04" w:rsidRDefault="00C22CB0" w:rsidP="005818AF">
            <w:pPr>
              <w:spacing w:after="0" w:line="240" w:lineRule="auto"/>
              <w:ind w:left="180" w:right="-20"/>
              <w:rPr>
                <w:rFonts w:ascii="Segoe UI" w:eastAsia="Calibri" w:hAnsi="Segoe UI" w:cs="Segoe UI"/>
                <w:b/>
                <w:color w:val="FFFFFF" w:themeColor="background1"/>
                <w:sz w:val="28"/>
                <w:lang w:val="fr-CA"/>
              </w:rPr>
            </w:pPr>
            <w:r w:rsidRPr="004D5F04">
              <w:rPr>
                <w:rFonts w:ascii="Segoe UI" w:eastAsia="Calibri" w:hAnsi="Segoe UI" w:cs="Segoe UI"/>
                <w:b/>
                <w:color w:val="FFFFFF" w:themeColor="background1"/>
                <w:sz w:val="28"/>
                <w:lang w:val="fr-CA"/>
              </w:rPr>
              <w:t>Titre de la procédure</w:t>
            </w:r>
            <w:r w:rsidRPr="004D5F04">
              <w:rPr>
                <w:rFonts w:ascii="Segoe UI" w:eastAsia="Calibri" w:hAnsi="Segoe UI" w:cs="Segoe UI"/>
                <w:color w:val="FFFFFF" w:themeColor="background1"/>
                <w:sz w:val="28"/>
                <w:lang w:val="fr-CA"/>
              </w:rPr>
              <w:t> </w:t>
            </w:r>
            <w:r w:rsidRPr="004D5F04">
              <w:rPr>
                <w:rFonts w:ascii="Segoe UI" w:eastAsia="Calibri" w:hAnsi="Segoe UI" w:cs="Segoe UI"/>
                <w:color w:val="FFFFFF" w:themeColor="background1"/>
                <w:sz w:val="24"/>
                <w:lang w:val="fr-CA"/>
              </w:rPr>
              <w:t>: Inscrire le titre de la procédure</w:t>
            </w:r>
          </w:p>
        </w:tc>
      </w:tr>
      <w:tr w:rsidR="00C22CB0" w:rsidRPr="009C0643" w:rsidTr="005725FD">
        <w:trPr>
          <w:trHeight w:hRule="exact" w:val="730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B0" w:rsidRPr="004D5F04" w:rsidRDefault="00C22CB0" w:rsidP="00D73929">
            <w:pPr>
              <w:spacing w:after="0" w:line="240" w:lineRule="auto"/>
              <w:ind w:left="180" w:right="-20"/>
              <w:rPr>
                <w:rFonts w:ascii="Segoe UI" w:eastAsia="Calibri" w:hAnsi="Segoe UI" w:cs="Segoe UI"/>
                <w:color w:val="212D65"/>
                <w:lang w:val="fr-CA"/>
              </w:rPr>
            </w:pPr>
            <w:r w:rsidRPr="004D5F04">
              <w:rPr>
                <w:rFonts w:ascii="Segoe UI" w:eastAsia="Calibri" w:hAnsi="Segoe UI" w:cs="Segoe UI"/>
                <w:b/>
                <w:color w:val="212D65"/>
                <w:sz w:val="24"/>
                <w:lang w:val="fr-CA"/>
              </w:rPr>
              <w:t>Procédure n</w:t>
            </w:r>
            <w:r w:rsidRPr="004D5F04">
              <w:rPr>
                <w:rFonts w:ascii="Segoe UI" w:eastAsia="Calibri" w:hAnsi="Segoe UI" w:cs="Segoe UI"/>
                <w:b/>
                <w:color w:val="212D65"/>
                <w:sz w:val="24"/>
                <w:vertAlign w:val="superscript"/>
                <w:lang w:val="fr-CA"/>
              </w:rPr>
              <w:t>o</w:t>
            </w:r>
            <w:r w:rsidRPr="004D5F04">
              <w:rPr>
                <w:rFonts w:ascii="Segoe UI" w:eastAsia="Calibri" w:hAnsi="Segoe UI" w:cs="Segoe UI"/>
                <w:color w:val="212D65"/>
                <w:sz w:val="24"/>
                <w:lang w:val="fr-CA"/>
              </w:rPr>
              <w:t xml:space="preserve"> </w:t>
            </w:r>
            <w:r w:rsidRPr="004D5F04">
              <w:rPr>
                <w:rFonts w:ascii="Segoe UI" w:eastAsia="Calibri" w:hAnsi="Segoe UI" w:cs="Segoe UI"/>
                <w:color w:val="212D65"/>
                <w:lang w:val="fr-CA"/>
              </w:rPr>
              <w:t>:</w:t>
            </w:r>
          </w:p>
          <w:p w:rsidR="00C22CB0" w:rsidRPr="004D5F04" w:rsidRDefault="00C22CB0" w:rsidP="00D73929">
            <w:pPr>
              <w:spacing w:after="0" w:line="240" w:lineRule="auto"/>
              <w:ind w:left="180" w:right="-20"/>
              <w:rPr>
                <w:rFonts w:ascii="Segoe UI" w:eastAsia="Calibri" w:hAnsi="Segoe UI" w:cs="Segoe UI"/>
                <w:lang w:val="fr-CA"/>
              </w:rPr>
            </w:pPr>
            <w:r w:rsidRPr="004D5F04">
              <w:rPr>
                <w:rFonts w:ascii="Segoe UI" w:eastAsia="Calibri" w:hAnsi="Segoe UI" w:cs="Segoe UI"/>
                <w:lang w:val="fr-CA"/>
              </w:rPr>
              <w:t>Inscrire le n</w:t>
            </w:r>
            <w:r w:rsidRPr="004D5F04">
              <w:rPr>
                <w:rFonts w:ascii="Segoe UI" w:eastAsia="Calibri" w:hAnsi="Segoe UI" w:cs="Segoe UI"/>
                <w:vertAlign w:val="superscript"/>
                <w:lang w:val="fr-CA"/>
              </w:rPr>
              <w:t>o</w:t>
            </w:r>
          </w:p>
        </w:tc>
        <w:tc>
          <w:tcPr>
            <w:tcW w:w="4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B0" w:rsidRPr="004D5F04" w:rsidRDefault="00C22CB0" w:rsidP="00D73929">
            <w:pPr>
              <w:spacing w:after="0" w:line="240" w:lineRule="auto"/>
              <w:ind w:left="181" w:right="-20"/>
              <w:rPr>
                <w:rFonts w:ascii="Segoe UI" w:eastAsia="Calibri" w:hAnsi="Segoe UI" w:cs="Segoe UI"/>
                <w:color w:val="212D65"/>
                <w:lang w:val="fr-CA"/>
              </w:rPr>
            </w:pPr>
            <w:r w:rsidRPr="004D5F04">
              <w:rPr>
                <w:rFonts w:ascii="Segoe UI" w:eastAsia="Calibri" w:hAnsi="Segoe UI" w:cs="Segoe UI"/>
                <w:b/>
                <w:color w:val="212D65"/>
                <w:sz w:val="24"/>
                <w:lang w:val="fr-CA"/>
              </w:rPr>
              <w:t>N</w:t>
            </w:r>
            <w:r w:rsidRPr="004D5F04">
              <w:rPr>
                <w:rFonts w:ascii="Segoe UI" w:eastAsia="Calibri" w:hAnsi="Segoe UI" w:cs="Segoe UI"/>
                <w:b/>
                <w:color w:val="212D65"/>
                <w:sz w:val="24"/>
                <w:vertAlign w:val="superscript"/>
                <w:lang w:val="fr-CA"/>
              </w:rPr>
              <w:t>o</w:t>
            </w:r>
            <w:r w:rsidRPr="004D5F04">
              <w:rPr>
                <w:rFonts w:ascii="Segoe UI" w:eastAsia="Calibri" w:hAnsi="Segoe UI" w:cs="Segoe UI"/>
                <w:b/>
                <w:color w:val="212D65"/>
                <w:sz w:val="24"/>
                <w:lang w:val="fr-CA"/>
              </w:rPr>
              <w:t xml:space="preserve"> de la politique associée</w:t>
            </w:r>
            <w:r w:rsidRPr="004D5F04">
              <w:rPr>
                <w:rFonts w:ascii="Segoe UI" w:eastAsia="Calibri" w:hAnsi="Segoe UI" w:cs="Segoe UI"/>
                <w:color w:val="212D65"/>
                <w:sz w:val="24"/>
                <w:lang w:val="fr-CA"/>
              </w:rPr>
              <w:t xml:space="preserve"> </w:t>
            </w:r>
            <w:r w:rsidRPr="004D5F04">
              <w:rPr>
                <w:rFonts w:ascii="Segoe UI" w:eastAsia="Calibri" w:hAnsi="Segoe UI" w:cs="Segoe UI"/>
                <w:color w:val="212D65"/>
                <w:lang w:val="fr-CA"/>
              </w:rPr>
              <w:t>:</w:t>
            </w:r>
          </w:p>
          <w:p w:rsidR="00C22CB0" w:rsidRPr="004D5F04" w:rsidRDefault="00C22CB0" w:rsidP="00D73929">
            <w:pPr>
              <w:spacing w:after="0" w:line="240" w:lineRule="auto"/>
              <w:ind w:left="181" w:right="-20"/>
              <w:rPr>
                <w:rFonts w:ascii="Segoe UI" w:eastAsia="Calibri" w:hAnsi="Segoe UI" w:cs="Segoe UI"/>
                <w:b/>
                <w:color w:val="E22626"/>
                <w:sz w:val="24"/>
                <w:lang w:val="fr-CA"/>
              </w:rPr>
            </w:pPr>
            <w:r w:rsidRPr="004D5F04">
              <w:rPr>
                <w:rFonts w:ascii="Segoe UI" w:eastAsia="Calibri" w:hAnsi="Segoe UI" w:cs="Segoe UI"/>
                <w:lang w:val="fr-CA"/>
              </w:rPr>
              <w:t xml:space="preserve">Inscrire le </w:t>
            </w:r>
            <w:proofErr w:type="spellStart"/>
            <w:r w:rsidRPr="004D5F04">
              <w:rPr>
                <w:rFonts w:ascii="Segoe UI" w:eastAsia="Calibri" w:hAnsi="Segoe UI" w:cs="Segoe UI"/>
                <w:lang w:val="fr-CA"/>
              </w:rPr>
              <w:t>n</w:t>
            </w:r>
            <w:r w:rsidRPr="004D5F04">
              <w:rPr>
                <w:rFonts w:ascii="Segoe UI" w:eastAsia="Calibri" w:hAnsi="Segoe UI" w:cs="Segoe UI"/>
                <w:vertAlign w:val="superscript"/>
                <w:lang w:val="fr-CA"/>
              </w:rPr>
              <w:t>o</w:t>
            </w:r>
            <w:proofErr w:type="spellEnd"/>
            <w:r w:rsidRPr="004D5F04">
              <w:rPr>
                <w:rFonts w:ascii="Segoe UI" w:eastAsia="Calibri" w:hAnsi="Segoe UI" w:cs="Segoe UI"/>
                <w:lang w:val="fr-CA"/>
              </w:rPr>
              <w:t xml:space="preserve"> de la politique</w:t>
            </w:r>
          </w:p>
        </w:tc>
      </w:tr>
      <w:tr w:rsidR="00C22CB0" w:rsidRPr="004D5F04" w:rsidTr="00C22CB0">
        <w:trPr>
          <w:trHeight w:hRule="exact" w:val="73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B0" w:rsidRPr="004D5F04" w:rsidRDefault="00C22CB0" w:rsidP="00D73929">
            <w:pPr>
              <w:spacing w:after="0" w:line="240" w:lineRule="auto"/>
              <w:ind w:left="180"/>
              <w:rPr>
                <w:rFonts w:ascii="Segoe UI" w:hAnsi="Segoe UI" w:cs="Segoe UI"/>
                <w:color w:val="212D65"/>
                <w:lang w:val="fr-CA"/>
              </w:rPr>
            </w:pPr>
            <w:r w:rsidRPr="004D5F04">
              <w:rPr>
                <w:rFonts w:ascii="Segoe UI" w:hAnsi="Segoe UI" w:cs="Segoe UI"/>
                <w:b/>
                <w:color w:val="212D65"/>
                <w:sz w:val="24"/>
                <w:lang w:val="fr-CA"/>
              </w:rPr>
              <w:t>Approuvée par</w:t>
            </w:r>
            <w:r w:rsidRPr="004D5F04">
              <w:rPr>
                <w:rFonts w:ascii="Segoe UI" w:hAnsi="Segoe UI" w:cs="Segoe UI"/>
                <w:color w:val="212D65"/>
                <w:sz w:val="24"/>
                <w:lang w:val="fr-CA"/>
              </w:rPr>
              <w:t xml:space="preserve"> </w:t>
            </w:r>
            <w:r w:rsidRPr="004D5F04">
              <w:rPr>
                <w:rFonts w:ascii="Segoe UI" w:hAnsi="Segoe UI" w:cs="Segoe UI"/>
                <w:color w:val="212D65"/>
                <w:lang w:val="fr-CA"/>
              </w:rPr>
              <w:t>:</w:t>
            </w:r>
          </w:p>
          <w:p w:rsidR="00C22CB0" w:rsidRPr="004D5F04" w:rsidRDefault="00C22CB0" w:rsidP="00D73929">
            <w:pPr>
              <w:spacing w:after="0" w:line="240" w:lineRule="auto"/>
              <w:ind w:left="180"/>
              <w:rPr>
                <w:rFonts w:ascii="Segoe UI" w:hAnsi="Segoe UI" w:cs="Segoe UI"/>
                <w:lang w:val="fr-CA"/>
              </w:rPr>
            </w:pPr>
            <w:r w:rsidRPr="004D5F04">
              <w:rPr>
                <w:rFonts w:ascii="Segoe UI" w:hAnsi="Segoe UI" w:cs="Segoe UI"/>
                <w:lang w:val="fr-CA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B0" w:rsidRPr="004D5F04" w:rsidRDefault="00C22CB0" w:rsidP="00C22CB0">
            <w:pPr>
              <w:spacing w:after="0" w:line="240" w:lineRule="auto"/>
              <w:ind w:left="180"/>
              <w:rPr>
                <w:rFonts w:ascii="Segoe UI" w:hAnsi="Segoe UI" w:cs="Segoe UI"/>
                <w:color w:val="212D65"/>
                <w:lang w:val="fr-CA"/>
              </w:rPr>
            </w:pPr>
            <w:r w:rsidRPr="004D5F04">
              <w:rPr>
                <w:rFonts w:ascii="Segoe UI" w:hAnsi="Segoe UI" w:cs="Segoe UI"/>
                <w:b/>
                <w:color w:val="212D65"/>
                <w:sz w:val="24"/>
                <w:lang w:val="fr-CA"/>
              </w:rPr>
              <w:t>Approuvée le</w:t>
            </w:r>
            <w:r w:rsidRPr="004D5F04">
              <w:rPr>
                <w:rFonts w:ascii="Segoe UI" w:hAnsi="Segoe UI" w:cs="Segoe UI"/>
                <w:color w:val="212D65"/>
                <w:sz w:val="24"/>
                <w:lang w:val="fr-CA"/>
              </w:rPr>
              <w:t xml:space="preserve"> </w:t>
            </w:r>
            <w:r w:rsidRPr="004D5F04">
              <w:rPr>
                <w:rFonts w:ascii="Segoe UI" w:hAnsi="Segoe UI" w:cs="Segoe UI"/>
                <w:color w:val="212D65"/>
                <w:lang w:val="fr-CA"/>
              </w:rPr>
              <w:t>:</w:t>
            </w:r>
          </w:p>
          <w:p w:rsidR="00C22CB0" w:rsidRPr="004D5F04" w:rsidRDefault="00C22CB0" w:rsidP="00C22CB0">
            <w:pPr>
              <w:spacing w:after="0" w:line="240" w:lineRule="auto"/>
              <w:ind w:left="181"/>
              <w:rPr>
                <w:rFonts w:ascii="Segoe UI" w:hAnsi="Segoe UI" w:cs="Segoe UI"/>
              </w:rPr>
            </w:pPr>
            <w:r w:rsidRPr="004D5F04">
              <w:rPr>
                <w:rFonts w:ascii="Segoe UI" w:hAnsi="Segoe UI" w:cs="Segoe UI"/>
                <w:lang w:val="fr-CA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B0" w:rsidRPr="004D5F04" w:rsidRDefault="00C22CB0" w:rsidP="00C22CB0">
            <w:pPr>
              <w:spacing w:after="0" w:line="240" w:lineRule="auto"/>
              <w:ind w:left="181"/>
              <w:rPr>
                <w:rFonts w:ascii="Segoe UI" w:hAnsi="Segoe UI" w:cs="Segoe UI"/>
                <w:color w:val="212D65"/>
              </w:rPr>
            </w:pPr>
            <w:proofErr w:type="spellStart"/>
            <w:r w:rsidRPr="004D5F04">
              <w:rPr>
                <w:rFonts w:ascii="Segoe UI" w:hAnsi="Segoe UI" w:cs="Segoe UI"/>
                <w:b/>
                <w:color w:val="212D65"/>
                <w:sz w:val="24"/>
              </w:rPr>
              <w:t>Révision</w:t>
            </w:r>
            <w:proofErr w:type="spellEnd"/>
            <w:r w:rsidRPr="004D5F04">
              <w:rPr>
                <w:rFonts w:ascii="Segoe UI" w:hAnsi="Segoe UI" w:cs="Segoe UI"/>
                <w:b/>
                <w:color w:val="212D65"/>
                <w:sz w:val="24"/>
              </w:rPr>
              <w:t xml:space="preserve"> le</w:t>
            </w:r>
            <w:r w:rsidRPr="004D5F04">
              <w:rPr>
                <w:rFonts w:ascii="Segoe UI" w:hAnsi="Segoe UI" w:cs="Segoe UI"/>
                <w:color w:val="212D65"/>
                <w:sz w:val="24"/>
              </w:rPr>
              <w:t xml:space="preserve"> </w:t>
            </w:r>
            <w:r w:rsidRPr="004D5F04">
              <w:rPr>
                <w:rFonts w:ascii="Segoe UI" w:hAnsi="Segoe UI" w:cs="Segoe UI"/>
                <w:color w:val="212D65"/>
              </w:rPr>
              <w:t>:</w:t>
            </w:r>
          </w:p>
          <w:p w:rsidR="00C22CB0" w:rsidRPr="004D5F04" w:rsidRDefault="00C22CB0" w:rsidP="00C22CB0">
            <w:pPr>
              <w:spacing w:after="0" w:line="240" w:lineRule="auto"/>
              <w:ind w:left="181"/>
              <w:rPr>
                <w:rFonts w:ascii="Segoe UI" w:hAnsi="Segoe UI" w:cs="Segoe UI"/>
                <w:b/>
                <w:color w:val="E22626"/>
                <w:sz w:val="24"/>
              </w:rPr>
            </w:pPr>
            <w:r w:rsidRPr="004D5F04">
              <w:rPr>
                <w:rFonts w:ascii="Segoe UI" w:hAnsi="Segoe UI" w:cs="Segoe UI"/>
              </w:rPr>
              <w:t>Date</w:t>
            </w:r>
          </w:p>
        </w:tc>
      </w:tr>
    </w:tbl>
    <w:p w:rsidR="00F0469B" w:rsidRPr="004D5F04" w:rsidRDefault="00F0469B" w:rsidP="00A65363">
      <w:pPr>
        <w:spacing w:after="0" w:line="240" w:lineRule="auto"/>
        <w:jc w:val="both"/>
        <w:rPr>
          <w:rFonts w:ascii="Segoe UI" w:hAnsi="Segoe UI" w:cs="Segoe UI"/>
          <w:b/>
          <w:sz w:val="28"/>
          <w:szCs w:val="28"/>
        </w:rPr>
      </w:pPr>
    </w:p>
    <w:p w:rsidR="00583FC5" w:rsidRPr="004D5F04" w:rsidRDefault="00E16111" w:rsidP="00A653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b/>
          <w:color w:val="212D65"/>
          <w:sz w:val="28"/>
          <w:szCs w:val="28"/>
        </w:rPr>
      </w:pPr>
      <w:r>
        <w:rPr>
          <w:rFonts w:ascii="Segoe UI" w:hAnsi="Segoe UI" w:cs="Segoe UI"/>
          <w:b/>
          <w:color w:val="212D65"/>
          <w:sz w:val="28"/>
          <w:szCs w:val="28"/>
        </w:rPr>
        <w:t>OBJECTIFS DE LA PROCÉDURE</w:t>
      </w:r>
    </w:p>
    <w:p w:rsidR="00583FC5" w:rsidRPr="004D5F04" w:rsidRDefault="00583FC5" w:rsidP="00A65363">
      <w:pPr>
        <w:spacing w:after="0" w:line="240" w:lineRule="auto"/>
        <w:jc w:val="both"/>
        <w:rPr>
          <w:rFonts w:ascii="Segoe UI" w:hAnsi="Segoe UI" w:cs="Segoe UI"/>
        </w:rPr>
      </w:pPr>
    </w:p>
    <w:p w:rsidR="00583FC5" w:rsidRPr="004D5F04" w:rsidRDefault="00A65363" w:rsidP="00A65363">
      <w:pPr>
        <w:tabs>
          <w:tab w:val="left" w:pos="360"/>
        </w:tabs>
        <w:spacing w:after="0" w:line="240" w:lineRule="auto"/>
        <w:jc w:val="both"/>
        <w:rPr>
          <w:rFonts w:ascii="Segoe UI" w:hAnsi="Segoe UI" w:cs="Segoe UI"/>
          <w:lang w:val="fr-CA"/>
        </w:rPr>
      </w:pPr>
      <w:r w:rsidRPr="004D5F04">
        <w:rPr>
          <w:rFonts w:ascii="Segoe UI" w:hAnsi="Segoe UI" w:cs="Segoe UI"/>
          <w:lang w:val="fr-CA"/>
        </w:rPr>
        <w:t>1.1</w:t>
      </w:r>
      <w:r w:rsidRPr="004D5F04">
        <w:rPr>
          <w:rFonts w:ascii="Segoe UI" w:hAnsi="Segoe UI" w:cs="Segoe UI"/>
          <w:lang w:val="fr-CA"/>
        </w:rPr>
        <w:tab/>
        <w:t>Se référer à la politique n</w:t>
      </w:r>
      <w:r w:rsidRPr="004D5F04">
        <w:rPr>
          <w:rFonts w:ascii="Segoe UI" w:hAnsi="Segoe UI" w:cs="Segoe UI"/>
          <w:vertAlign w:val="superscript"/>
          <w:lang w:val="fr-CA"/>
        </w:rPr>
        <w:t>o</w:t>
      </w:r>
      <w:r w:rsidRPr="004D5F04">
        <w:rPr>
          <w:rFonts w:ascii="Segoe UI" w:hAnsi="Segoe UI" w:cs="Segoe UI"/>
          <w:lang w:val="fr-CA"/>
        </w:rPr>
        <w:t xml:space="preserve"> </w:t>
      </w:r>
      <w:r w:rsidR="000A5C98" w:rsidRPr="004D5F04">
        <w:rPr>
          <w:rFonts w:ascii="Segoe UI" w:hAnsi="Segoe UI" w:cs="Segoe UI"/>
          <w:lang w:val="fr-CA"/>
        </w:rPr>
        <w:t>« inscrire le n</w:t>
      </w:r>
      <w:r w:rsidR="000A5C98" w:rsidRPr="004D5F04">
        <w:rPr>
          <w:rFonts w:ascii="Segoe UI" w:hAnsi="Segoe UI" w:cs="Segoe UI"/>
          <w:vertAlign w:val="superscript"/>
          <w:lang w:val="fr-CA"/>
        </w:rPr>
        <w:t>o</w:t>
      </w:r>
      <w:r w:rsidR="000A5C98" w:rsidRPr="004D5F04">
        <w:rPr>
          <w:rFonts w:ascii="Segoe UI" w:hAnsi="Segoe UI" w:cs="Segoe UI"/>
          <w:lang w:val="fr-CA"/>
        </w:rPr>
        <w:t xml:space="preserve"> » </w:t>
      </w:r>
      <w:r w:rsidRPr="004D5F04">
        <w:rPr>
          <w:rFonts w:ascii="Segoe UI" w:hAnsi="Segoe UI" w:cs="Segoe UI"/>
          <w:lang w:val="fr-CA"/>
        </w:rPr>
        <w:t>intitulée « inscrire le titre de la politique »</w:t>
      </w:r>
    </w:p>
    <w:p w:rsidR="00583FC5" w:rsidRPr="004D5F04" w:rsidRDefault="00583FC5" w:rsidP="00A65363">
      <w:pPr>
        <w:spacing w:after="0" w:line="240" w:lineRule="auto"/>
        <w:jc w:val="both"/>
        <w:rPr>
          <w:rFonts w:ascii="Segoe UI" w:hAnsi="Segoe UI" w:cs="Segoe UI"/>
          <w:lang w:val="fr-CA"/>
        </w:rPr>
      </w:pPr>
    </w:p>
    <w:p w:rsidR="00583FC5" w:rsidRPr="004D5F04" w:rsidRDefault="00583FC5" w:rsidP="00A65363">
      <w:pPr>
        <w:spacing w:after="0" w:line="240" w:lineRule="auto"/>
        <w:jc w:val="both"/>
        <w:rPr>
          <w:rFonts w:ascii="Segoe UI" w:hAnsi="Segoe UI" w:cs="Segoe UI"/>
          <w:lang w:val="fr-CA"/>
        </w:rPr>
      </w:pPr>
    </w:p>
    <w:p w:rsidR="00577A3E" w:rsidRPr="004D5F04" w:rsidRDefault="00A65363" w:rsidP="00A65363">
      <w:pPr>
        <w:pStyle w:val="Paragraphedeliste"/>
        <w:numPr>
          <w:ilvl w:val="0"/>
          <w:numId w:val="1"/>
        </w:numPr>
        <w:tabs>
          <w:tab w:val="left" w:pos="1416"/>
        </w:tabs>
        <w:spacing w:after="0" w:line="240" w:lineRule="auto"/>
        <w:jc w:val="both"/>
        <w:rPr>
          <w:rFonts w:ascii="Segoe UI" w:eastAsia="Times New Roman" w:hAnsi="Segoe UI" w:cs="Segoe UI"/>
          <w:b/>
          <w:color w:val="212D65"/>
          <w:sz w:val="28"/>
          <w:szCs w:val="28"/>
          <w:lang w:eastAsia="fr-CA"/>
        </w:rPr>
      </w:pPr>
      <w:r w:rsidRPr="004D5F04">
        <w:rPr>
          <w:rFonts w:ascii="Segoe UI" w:eastAsia="Times New Roman" w:hAnsi="Segoe UI" w:cs="Segoe UI"/>
          <w:b/>
          <w:color w:val="212D65"/>
          <w:sz w:val="28"/>
          <w:szCs w:val="28"/>
          <w:lang w:eastAsia="fr-CA"/>
        </w:rPr>
        <w:t xml:space="preserve">ÉTAPES </w:t>
      </w:r>
    </w:p>
    <w:p w:rsidR="00577A3E" w:rsidRPr="004D5F04" w:rsidRDefault="00577A3E" w:rsidP="00A65363">
      <w:pPr>
        <w:spacing w:after="0" w:line="240" w:lineRule="auto"/>
        <w:ind w:right="191"/>
        <w:jc w:val="both"/>
        <w:rPr>
          <w:rFonts w:ascii="Segoe UI" w:hAnsi="Segoe UI" w:cs="Segoe UI"/>
          <w:color w:val="212D65"/>
          <w:lang w:val="fr-CA" w:eastAsia="fr-CA"/>
        </w:rPr>
      </w:pPr>
    </w:p>
    <w:p w:rsidR="00577A3E" w:rsidRPr="004D5F04" w:rsidRDefault="00583FC5" w:rsidP="00A65363">
      <w:pPr>
        <w:spacing w:after="0" w:line="240" w:lineRule="auto"/>
        <w:ind w:right="191" w:firstLine="360"/>
        <w:jc w:val="both"/>
        <w:rPr>
          <w:rFonts w:ascii="Segoe UI" w:hAnsi="Segoe UI" w:cs="Segoe UI"/>
          <w:lang w:val="fr-CA" w:eastAsia="fr-CA"/>
        </w:rPr>
      </w:pPr>
      <w:r w:rsidRPr="004D5F04">
        <w:rPr>
          <w:rFonts w:ascii="Segoe UI" w:hAnsi="Segoe UI" w:cs="Segoe UI"/>
          <w:lang w:val="fr-CA" w:eastAsia="fr-CA"/>
        </w:rPr>
        <w:t>Description.</w:t>
      </w:r>
    </w:p>
    <w:p w:rsidR="00583FC5" w:rsidRPr="004D5F04" w:rsidRDefault="00583FC5" w:rsidP="00A65363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9C7F67" w:rsidRPr="004D5F04" w:rsidRDefault="009C7F67" w:rsidP="00A65363">
      <w:pPr>
        <w:spacing w:after="0" w:line="240" w:lineRule="auto"/>
        <w:ind w:right="191"/>
        <w:jc w:val="both"/>
        <w:rPr>
          <w:rFonts w:ascii="Segoe UI" w:hAnsi="Segoe UI" w:cs="Segoe UI"/>
          <w:lang w:eastAsia="fr-CA"/>
        </w:rPr>
      </w:pPr>
    </w:p>
    <w:p w:rsidR="009C7F67" w:rsidRPr="004D5F04" w:rsidRDefault="00E16111" w:rsidP="00A65363">
      <w:pPr>
        <w:pStyle w:val="Paragraphedeliste"/>
        <w:numPr>
          <w:ilvl w:val="0"/>
          <w:numId w:val="1"/>
        </w:numPr>
        <w:spacing w:after="0" w:line="240" w:lineRule="auto"/>
        <w:ind w:right="191"/>
        <w:jc w:val="both"/>
        <w:rPr>
          <w:rFonts w:ascii="Segoe UI" w:hAnsi="Segoe UI" w:cs="Segoe UI"/>
          <w:b/>
          <w:color w:val="E22626"/>
          <w:sz w:val="28"/>
          <w:szCs w:val="28"/>
          <w:lang w:eastAsia="fr-CA"/>
        </w:rPr>
      </w:pPr>
      <w:r>
        <w:rPr>
          <w:rFonts w:ascii="Segoe UI" w:hAnsi="Segoe UI" w:cs="Segoe UI"/>
          <w:b/>
          <w:color w:val="212D65"/>
          <w:sz w:val="28"/>
          <w:szCs w:val="28"/>
          <w:lang w:eastAsia="fr-CA"/>
        </w:rPr>
        <w:t>DISPOSITION FINALES</w:t>
      </w:r>
    </w:p>
    <w:p w:rsidR="00E16111" w:rsidRPr="009C0643" w:rsidRDefault="00E16111" w:rsidP="00E16111">
      <w:pPr>
        <w:spacing w:after="0" w:line="240" w:lineRule="auto"/>
        <w:jc w:val="both"/>
        <w:rPr>
          <w:rFonts w:ascii="Segoe UI" w:hAnsi="Segoe UI" w:cs="Segoe UI"/>
          <w:b/>
          <w:color w:val="212D65"/>
          <w:sz w:val="24"/>
          <w:szCs w:val="24"/>
          <w:lang w:val="fr-CA"/>
        </w:rPr>
      </w:pPr>
      <w:bookmarkStart w:id="0" w:name="_GoBack"/>
    </w:p>
    <w:bookmarkEnd w:id="0"/>
    <w:p w:rsidR="00E16111" w:rsidRPr="00E16111" w:rsidRDefault="00E16111" w:rsidP="00E16111">
      <w:pPr>
        <w:spacing w:after="0" w:line="240" w:lineRule="auto"/>
        <w:jc w:val="both"/>
        <w:rPr>
          <w:rFonts w:ascii="Segoe UI" w:hAnsi="Segoe UI" w:cs="Segoe UI"/>
          <w:b/>
          <w:color w:val="002060"/>
          <w:lang w:val="fr-CA"/>
        </w:rPr>
      </w:pPr>
      <w:r>
        <w:rPr>
          <w:rFonts w:ascii="Segoe UI" w:hAnsi="Segoe UI" w:cs="Segoe UI"/>
          <w:b/>
          <w:color w:val="002060"/>
          <w:lang w:val="fr-CA"/>
        </w:rPr>
        <w:t>3</w:t>
      </w:r>
      <w:r w:rsidRPr="00E16111">
        <w:rPr>
          <w:rFonts w:ascii="Segoe UI" w:hAnsi="Segoe UI" w:cs="Segoe UI"/>
          <w:b/>
          <w:color w:val="002060"/>
          <w:lang w:val="fr-CA"/>
        </w:rPr>
        <w:t>.1</w:t>
      </w:r>
      <w:r w:rsidRPr="00E16111">
        <w:rPr>
          <w:rFonts w:ascii="Segoe UI" w:hAnsi="Segoe UI" w:cs="Segoe UI"/>
          <w:b/>
          <w:color w:val="ED1C2E"/>
          <w:lang w:val="fr-CA"/>
        </w:rPr>
        <w:tab/>
      </w:r>
      <w:r w:rsidRPr="00E16111">
        <w:rPr>
          <w:rFonts w:ascii="Segoe UI" w:hAnsi="Segoe UI" w:cs="Segoe UI"/>
          <w:b/>
          <w:color w:val="002060"/>
          <w:lang w:val="fr-CA"/>
        </w:rPr>
        <w:t>Responsable de l’application de la politique</w:t>
      </w:r>
    </w:p>
    <w:p w:rsidR="00E16111" w:rsidRPr="00E16111" w:rsidRDefault="00E16111" w:rsidP="00E16111">
      <w:pPr>
        <w:spacing w:after="0" w:line="240" w:lineRule="auto"/>
        <w:ind w:left="720"/>
        <w:jc w:val="both"/>
        <w:rPr>
          <w:rFonts w:ascii="Segoe UI" w:hAnsi="Segoe UI" w:cs="Segoe UI"/>
          <w:lang w:val="fr-CA"/>
        </w:rPr>
      </w:pPr>
      <w:r w:rsidRPr="00E16111">
        <w:rPr>
          <w:rFonts w:ascii="Segoe UI" w:hAnsi="Segoe UI" w:cs="Segoe UI"/>
          <w:lang w:val="fr-CA"/>
        </w:rPr>
        <w:t xml:space="preserve">Le président-directeur général de l’établissement, ou la personne qu’il désigne, est responsable de l’application de la présente politique. </w:t>
      </w:r>
    </w:p>
    <w:p w:rsidR="00E16111" w:rsidRPr="00E16111" w:rsidRDefault="00E16111" w:rsidP="00E16111">
      <w:pPr>
        <w:spacing w:after="0" w:line="240" w:lineRule="auto"/>
        <w:jc w:val="both"/>
        <w:rPr>
          <w:rFonts w:ascii="Segoe UI" w:hAnsi="Segoe UI" w:cs="Segoe UI"/>
          <w:lang w:val="fr-CA"/>
        </w:rPr>
      </w:pPr>
    </w:p>
    <w:p w:rsidR="00E16111" w:rsidRPr="00E16111" w:rsidRDefault="00E16111" w:rsidP="00E16111">
      <w:pPr>
        <w:spacing w:after="0" w:line="240" w:lineRule="auto"/>
        <w:jc w:val="both"/>
        <w:rPr>
          <w:rFonts w:ascii="Segoe UI" w:hAnsi="Segoe UI" w:cs="Segoe UI"/>
          <w:b/>
          <w:color w:val="002060"/>
          <w:lang w:val="fr-CA"/>
        </w:rPr>
      </w:pPr>
      <w:r>
        <w:rPr>
          <w:rFonts w:ascii="Segoe UI" w:hAnsi="Segoe UI" w:cs="Segoe UI"/>
          <w:b/>
          <w:color w:val="002060"/>
          <w:lang w:val="fr-CA"/>
        </w:rPr>
        <w:t>3</w:t>
      </w:r>
      <w:r w:rsidRPr="00E16111">
        <w:rPr>
          <w:rFonts w:ascii="Segoe UI" w:hAnsi="Segoe UI" w:cs="Segoe UI"/>
          <w:b/>
          <w:color w:val="002060"/>
          <w:lang w:val="fr-CA"/>
        </w:rPr>
        <w:t>.2</w:t>
      </w:r>
      <w:r w:rsidRPr="00E16111">
        <w:rPr>
          <w:rFonts w:ascii="Segoe UI" w:hAnsi="Segoe UI" w:cs="Segoe UI"/>
          <w:b/>
          <w:color w:val="ED1C2E"/>
          <w:lang w:val="fr-CA"/>
        </w:rPr>
        <w:tab/>
      </w:r>
      <w:r w:rsidRPr="00E16111">
        <w:rPr>
          <w:rFonts w:ascii="Segoe UI" w:hAnsi="Segoe UI" w:cs="Segoe UI"/>
          <w:b/>
          <w:color w:val="002060"/>
          <w:lang w:val="fr-CA"/>
        </w:rPr>
        <w:t>Entrée en vigueur</w:t>
      </w:r>
    </w:p>
    <w:p w:rsidR="00E16111" w:rsidRPr="00E16111" w:rsidRDefault="00E16111" w:rsidP="00E16111">
      <w:pPr>
        <w:spacing w:after="0" w:line="240" w:lineRule="auto"/>
        <w:ind w:left="720"/>
        <w:jc w:val="both"/>
        <w:rPr>
          <w:rFonts w:ascii="Segoe UI" w:hAnsi="Segoe UI" w:cs="Segoe UI"/>
          <w:lang w:val="fr-CA"/>
        </w:rPr>
      </w:pPr>
      <w:r w:rsidRPr="00E16111">
        <w:rPr>
          <w:rFonts w:ascii="Segoe UI" w:hAnsi="Segoe UI" w:cs="Segoe UI"/>
          <w:lang w:val="fr-CA"/>
        </w:rPr>
        <w:t xml:space="preserve">La présente politique entre en vigueur le jour de son adoption par le comité de la haute direction. </w:t>
      </w:r>
    </w:p>
    <w:p w:rsidR="00E16111" w:rsidRPr="00E16111" w:rsidRDefault="00E16111" w:rsidP="00E16111">
      <w:pPr>
        <w:spacing w:after="0" w:line="240" w:lineRule="auto"/>
        <w:jc w:val="both"/>
        <w:rPr>
          <w:rFonts w:ascii="Segoe UI" w:hAnsi="Segoe UI" w:cs="Segoe UI"/>
          <w:b/>
          <w:color w:val="002060"/>
          <w:lang w:val="fr-CA"/>
        </w:rPr>
      </w:pPr>
      <w:r>
        <w:rPr>
          <w:rFonts w:ascii="Segoe UI" w:hAnsi="Segoe UI" w:cs="Segoe UI"/>
          <w:lang w:val="fr-CA"/>
        </w:rPr>
        <w:t>3</w:t>
      </w:r>
      <w:r w:rsidRPr="00E16111">
        <w:rPr>
          <w:rFonts w:ascii="Segoe UI" w:hAnsi="Segoe UI" w:cs="Segoe UI"/>
          <w:b/>
          <w:color w:val="002060"/>
          <w:lang w:val="fr-CA"/>
        </w:rPr>
        <w:t>7.3</w:t>
      </w:r>
      <w:r w:rsidRPr="00E16111">
        <w:rPr>
          <w:rFonts w:ascii="Segoe UI" w:hAnsi="Segoe UI" w:cs="Segoe UI"/>
          <w:b/>
          <w:color w:val="ED1C2E"/>
          <w:lang w:val="fr-CA"/>
        </w:rPr>
        <w:tab/>
      </w:r>
      <w:r w:rsidRPr="00E16111">
        <w:rPr>
          <w:rFonts w:ascii="Segoe UI" w:hAnsi="Segoe UI" w:cs="Segoe UI"/>
          <w:b/>
          <w:color w:val="002060"/>
          <w:lang w:val="fr-CA"/>
        </w:rPr>
        <w:t>Révision</w:t>
      </w:r>
    </w:p>
    <w:p w:rsidR="00225E13" w:rsidRPr="004D5F04" w:rsidRDefault="00E16111" w:rsidP="00E16111">
      <w:pPr>
        <w:spacing w:after="0" w:line="240" w:lineRule="auto"/>
        <w:ind w:left="720"/>
        <w:jc w:val="both"/>
        <w:rPr>
          <w:rFonts w:ascii="Segoe UI" w:hAnsi="Segoe UI" w:cs="Segoe UI"/>
          <w:lang w:val="fr-CA"/>
        </w:rPr>
      </w:pPr>
      <w:r w:rsidRPr="00E16111">
        <w:rPr>
          <w:rFonts w:ascii="Segoe UI" w:hAnsi="Segoe UI" w:cs="Segoe UI"/>
          <w:lang w:val="fr-CA"/>
        </w:rPr>
        <w:t>La présente politique doit faire l’objet d’une révision tous les quatre ans ou plus rapidement, selon les besoins.</w:t>
      </w:r>
    </w:p>
    <w:p w:rsidR="00A65363" w:rsidRPr="004D5F04" w:rsidRDefault="00A65363" w:rsidP="00A65363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A65363" w:rsidRPr="004D5F04" w:rsidRDefault="00A65363" w:rsidP="00A65363">
      <w:pPr>
        <w:pStyle w:val="Paragraphedeliste"/>
        <w:numPr>
          <w:ilvl w:val="0"/>
          <w:numId w:val="1"/>
        </w:numPr>
        <w:spacing w:after="0" w:line="240" w:lineRule="auto"/>
        <w:ind w:right="191"/>
        <w:jc w:val="both"/>
        <w:rPr>
          <w:rFonts w:ascii="Segoe UI" w:hAnsi="Segoe UI" w:cs="Segoe UI"/>
          <w:b/>
          <w:color w:val="212D65"/>
          <w:sz w:val="28"/>
          <w:szCs w:val="28"/>
          <w:lang w:eastAsia="fr-CA"/>
        </w:rPr>
      </w:pPr>
      <w:r w:rsidRPr="004D5F04">
        <w:rPr>
          <w:rFonts w:ascii="Segoe UI" w:hAnsi="Segoe UI" w:cs="Segoe UI"/>
          <w:b/>
          <w:color w:val="212D65"/>
          <w:sz w:val="28"/>
          <w:szCs w:val="28"/>
          <w:lang w:eastAsia="fr-CA"/>
        </w:rPr>
        <w:t>ANNEXE(S)</w:t>
      </w:r>
    </w:p>
    <w:p w:rsidR="00A65363" w:rsidRPr="004D5F04" w:rsidRDefault="00CA3F4A" w:rsidP="00A65363">
      <w:pPr>
        <w:spacing w:after="0" w:line="240" w:lineRule="auto"/>
        <w:ind w:left="360" w:right="191"/>
        <w:jc w:val="both"/>
        <w:rPr>
          <w:rFonts w:ascii="Segoe UI" w:hAnsi="Segoe UI" w:cs="Segoe UI"/>
          <w:lang w:val="fr-CA" w:eastAsia="fr-CA"/>
        </w:rPr>
      </w:pPr>
      <w:r w:rsidRPr="004D5F04">
        <w:rPr>
          <w:rFonts w:ascii="Segoe UI" w:hAnsi="Segoe UI" w:cs="Segoe UI"/>
          <w:lang w:val="fr-CA" w:eastAsia="fr-CA"/>
        </w:rPr>
        <w:t>« Inclure dans cette section tout texte, tableau, formulaire ou autre document apportant de l’information complémentaire à la compréhension du document rédigé et dont il est fait mention dans le corps du document. Supprimer le point s’il n‘y a pas d’annexe. »</w:t>
      </w:r>
    </w:p>
    <w:p w:rsidR="000A5C98" w:rsidRDefault="000A5C98" w:rsidP="00A65363">
      <w:pPr>
        <w:spacing w:after="0" w:line="240" w:lineRule="auto"/>
        <w:ind w:right="191"/>
        <w:jc w:val="both"/>
        <w:rPr>
          <w:rFonts w:ascii="Calibri Light" w:hAnsi="Calibri Light" w:cs="Calibri Light"/>
          <w:lang w:val="fr-CA" w:eastAsia="fr-CA"/>
        </w:rPr>
      </w:pPr>
    </w:p>
    <w:p w:rsidR="000A5C98" w:rsidRPr="000A5C98" w:rsidRDefault="000A5C98" w:rsidP="000A5C98">
      <w:pPr>
        <w:rPr>
          <w:rFonts w:ascii="Calibri Light" w:hAnsi="Calibri Light" w:cs="Calibri Light"/>
          <w:lang w:val="fr-CA" w:eastAsia="fr-CA"/>
        </w:rPr>
      </w:pPr>
    </w:p>
    <w:p w:rsidR="009C0643" w:rsidRDefault="000A5C98" w:rsidP="000A5C98">
      <w:pPr>
        <w:tabs>
          <w:tab w:val="left" w:pos="8100"/>
        </w:tabs>
        <w:rPr>
          <w:rFonts w:ascii="Calibri Light" w:hAnsi="Calibri Light" w:cs="Calibri Light"/>
          <w:lang w:val="fr-CA" w:eastAsia="fr-CA"/>
        </w:rPr>
      </w:pPr>
      <w:r>
        <w:rPr>
          <w:rFonts w:ascii="Calibri Light" w:hAnsi="Calibri Light" w:cs="Calibri Light"/>
          <w:lang w:val="fr-CA" w:eastAsia="fr-CA"/>
        </w:rPr>
        <w:tab/>
      </w:r>
    </w:p>
    <w:p w:rsidR="00A65363" w:rsidRPr="009C0643" w:rsidRDefault="00A65363" w:rsidP="009C0643">
      <w:pPr>
        <w:rPr>
          <w:rFonts w:ascii="Calibri Light" w:hAnsi="Calibri Light" w:cs="Calibri Light"/>
          <w:lang w:val="fr-CA" w:eastAsia="fr-CA"/>
        </w:rPr>
      </w:pPr>
    </w:p>
    <w:sectPr w:rsidR="00A65363" w:rsidRPr="009C0643" w:rsidSect="00583FC5">
      <w:headerReference w:type="default" r:id="rId9"/>
      <w:footerReference w:type="default" r:id="rId10"/>
      <w:type w:val="continuous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CD" w:rsidRDefault="00FE65CD" w:rsidP="00FE65CD">
      <w:pPr>
        <w:spacing w:after="0" w:line="240" w:lineRule="auto"/>
      </w:pPr>
      <w:r>
        <w:separator/>
      </w:r>
    </w:p>
  </w:endnote>
  <w:endnote w:type="continuationSeparator" w:id="0">
    <w:p w:rsidR="00FE65CD" w:rsidRDefault="00FE65CD" w:rsidP="00FE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33" w:rsidRDefault="00625F33" w:rsidP="009C0643">
    <w:pPr>
      <w:pStyle w:val="Pieddepage"/>
      <w:pBdr>
        <w:top w:val="single" w:sz="4" w:space="1" w:color="212D65"/>
      </w:pBdr>
      <w:tabs>
        <w:tab w:val="clear" w:pos="8640"/>
        <w:tab w:val="right" w:pos="9360"/>
      </w:tabs>
      <w:rPr>
        <w:sz w:val="20"/>
        <w:szCs w:val="20"/>
        <w:lang w:val="fr-CA"/>
      </w:rPr>
    </w:pPr>
    <w:r w:rsidRPr="00625F33">
      <w:rPr>
        <w:sz w:val="20"/>
        <w:szCs w:val="20"/>
        <w:lang w:val="fr-CA"/>
      </w:rPr>
      <w:t>Institut de cardiologie de Montréal</w:t>
    </w:r>
    <w:r>
      <w:rPr>
        <w:sz w:val="20"/>
        <w:szCs w:val="20"/>
        <w:lang w:val="fr-CA"/>
      </w:rPr>
      <w:tab/>
    </w:r>
    <w:r>
      <w:rPr>
        <w:sz w:val="20"/>
        <w:szCs w:val="20"/>
        <w:lang w:val="fr-CA"/>
      </w:rPr>
      <w:tab/>
      <w:t>Titre de la p</w:t>
    </w:r>
    <w:r w:rsidR="000A5C98">
      <w:rPr>
        <w:sz w:val="20"/>
        <w:szCs w:val="20"/>
        <w:lang w:val="fr-CA"/>
      </w:rPr>
      <w:t>rocédure</w:t>
    </w:r>
  </w:p>
  <w:p w:rsidR="00625F33" w:rsidRPr="00625F33" w:rsidRDefault="00625F33" w:rsidP="009C0643">
    <w:pPr>
      <w:pStyle w:val="Pieddepage"/>
      <w:pBdr>
        <w:top w:val="single" w:sz="4" w:space="1" w:color="212D65"/>
      </w:pBdr>
      <w:tabs>
        <w:tab w:val="clear" w:pos="4320"/>
        <w:tab w:val="clear" w:pos="8640"/>
        <w:tab w:val="center" w:pos="4860"/>
        <w:tab w:val="right" w:pos="9360"/>
      </w:tabs>
      <w:rPr>
        <w:sz w:val="20"/>
        <w:szCs w:val="20"/>
        <w:lang w:val="fr-CA"/>
      </w:rPr>
    </w:pPr>
    <w:r>
      <w:rPr>
        <w:sz w:val="20"/>
        <w:szCs w:val="20"/>
        <w:lang w:val="fr-CA"/>
      </w:rPr>
      <w:tab/>
    </w:r>
    <w:r w:rsidRPr="00625F33">
      <w:rPr>
        <w:sz w:val="20"/>
        <w:szCs w:val="20"/>
        <w:lang w:val="fr-CA"/>
      </w:rPr>
      <w:fldChar w:fldCharType="begin"/>
    </w:r>
    <w:r w:rsidRPr="00625F33">
      <w:rPr>
        <w:sz w:val="20"/>
        <w:szCs w:val="20"/>
        <w:lang w:val="fr-CA"/>
      </w:rPr>
      <w:instrText>PAGE   \* MERGEFORMAT</w:instrText>
    </w:r>
    <w:r w:rsidRPr="00625F33">
      <w:rPr>
        <w:sz w:val="20"/>
        <w:szCs w:val="20"/>
        <w:lang w:val="fr-CA"/>
      </w:rPr>
      <w:fldChar w:fldCharType="separate"/>
    </w:r>
    <w:r w:rsidR="009C0643" w:rsidRPr="009C0643">
      <w:rPr>
        <w:noProof/>
        <w:sz w:val="20"/>
        <w:szCs w:val="20"/>
        <w:lang w:val="fr-FR"/>
      </w:rPr>
      <w:t>1</w:t>
    </w:r>
    <w:r w:rsidRPr="00625F33">
      <w:rPr>
        <w:sz w:val="20"/>
        <w:szCs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CD" w:rsidRDefault="00FE65CD" w:rsidP="00FE65CD">
      <w:pPr>
        <w:spacing w:after="0" w:line="240" w:lineRule="auto"/>
      </w:pPr>
      <w:r>
        <w:separator/>
      </w:r>
    </w:p>
  </w:footnote>
  <w:footnote w:type="continuationSeparator" w:id="0">
    <w:p w:rsidR="00FE65CD" w:rsidRDefault="00FE65CD" w:rsidP="00FE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CD" w:rsidRPr="00FE65CD" w:rsidRDefault="00FE65CD" w:rsidP="006F5F06">
    <w:pPr>
      <w:spacing w:after="0" w:line="240" w:lineRule="auto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54C"/>
    <w:multiLevelType w:val="hybridMultilevel"/>
    <w:tmpl w:val="69DA33C6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CB76E0"/>
    <w:multiLevelType w:val="hybridMultilevel"/>
    <w:tmpl w:val="71A43716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CF27688"/>
    <w:multiLevelType w:val="hybridMultilevel"/>
    <w:tmpl w:val="068096B6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48E7292"/>
    <w:multiLevelType w:val="hybridMultilevel"/>
    <w:tmpl w:val="497EFEA4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5A24D62"/>
    <w:multiLevelType w:val="hybridMultilevel"/>
    <w:tmpl w:val="B71C3F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320EC"/>
    <w:multiLevelType w:val="hybridMultilevel"/>
    <w:tmpl w:val="4A40F3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42C26"/>
    <w:multiLevelType w:val="hybridMultilevel"/>
    <w:tmpl w:val="B4B620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A71F8"/>
    <w:multiLevelType w:val="hybridMultilevel"/>
    <w:tmpl w:val="62F251D2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788506D"/>
    <w:multiLevelType w:val="hybridMultilevel"/>
    <w:tmpl w:val="455C69F8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CD00A9"/>
    <w:multiLevelType w:val="hybridMultilevel"/>
    <w:tmpl w:val="8FE276CE"/>
    <w:lvl w:ilvl="0" w:tplc="11D22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26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C767D"/>
    <w:multiLevelType w:val="hybridMultilevel"/>
    <w:tmpl w:val="F30CBE10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F180658"/>
    <w:multiLevelType w:val="multilevel"/>
    <w:tmpl w:val="E3421CEC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color w:val="212D65"/>
        <w:sz w:val="28"/>
        <w:szCs w:val="28"/>
      </w:rPr>
    </w:lvl>
    <w:lvl w:ilvl="1">
      <w:start w:val="1"/>
      <w:numFmt w:val="decimal"/>
      <w:pStyle w:val="Titre2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AE"/>
    <w:rsid w:val="00055EC2"/>
    <w:rsid w:val="000878B9"/>
    <w:rsid w:val="000A5C98"/>
    <w:rsid w:val="000D0613"/>
    <w:rsid w:val="00215063"/>
    <w:rsid w:val="00225E13"/>
    <w:rsid w:val="00282BCE"/>
    <w:rsid w:val="002A1CAE"/>
    <w:rsid w:val="002A25A5"/>
    <w:rsid w:val="003018C0"/>
    <w:rsid w:val="003735AE"/>
    <w:rsid w:val="003E0566"/>
    <w:rsid w:val="004615EB"/>
    <w:rsid w:val="004728B7"/>
    <w:rsid w:val="004A5581"/>
    <w:rsid w:val="004C4BE2"/>
    <w:rsid w:val="004D5F04"/>
    <w:rsid w:val="00577A3E"/>
    <w:rsid w:val="005818AF"/>
    <w:rsid w:val="00583FC5"/>
    <w:rsid w:val="00625F33"/>
    <w:rsid w:val="006D43F8"/>
    <w:rsid w:val="006F5F06"/>
    <w:rsid w:val="00715D50"/>
    <w:rsid w:val="007A63CA"/>
    <w:rsid w:val="008D2A4C"/>
    <w:rsid w:val="008D2F73"/>
    <w:rsid w:val="0092798F"/>
    <w:rsid w:val="009C0643"/>
    <w:rsid w:val="009C7F67"/>
    <w:rsid w:val="00A65363"/>
    <w:rsid w:val="00A87795"/>
    <w:rsid w:val="00B64686"/>
    <w:rsid w:val="00BC1A3F"/>
    <w:rsid w:val="00C22CB0"/>
    <w:rsid w:val="00CA3F4A"/>
    <w:rsid w:val="00D41F3C"/>
    <w:rsid w:val="00E16111"/>
    <w:rsid w:val="00F00C24"/>
    <w:rsid w:val="00F0469B"/>
    <w:rsid w:val="00F2542E"/>
    <w:rsid w:val="00F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8D13376-2CE8-443E-B6C2-704D4E5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363"/>
  </w:style>
  <w:style w:type="paragraph" w:styleId="Titre1">
    <w:name w:val="heading 1"/>
    <w:basedOn w:val="Normal"/>
    <w:next w:val="Normal"/>
    <w:link w:val="Titre1Car"/>
    <w:qFormat/>
    <w:rsid w:val="00577A3E"/>
    <w:pPr>
      <w:widowControl/>
      <w:spacing w:before="240" w:after="0" w:line="240" w:lineRule="auto"/>
      <w:ind w:right="57"/>
      <w:jc w:val="both"/>
      <w:outlineLvl w:val="0"/>
    </w:pPr>
    <w:rPr>
      <w:rFonts w:ascii="Arial" w:eastAsia="Calibri" w:hAnsi="Arial" w:cs="Arial"/>
      <w:b/>
      <w:sz w:val="24"/>
      <w:szCs w:val="20"/>
      <w:u w:val="single"/>
      <w:lang w:val="fr-CA"/>
    </w:rPr>
  </w:style>
  <w:style w:type="paragraph" w:styleId="Titre2">
    <w:name w:val="heading 2"/>
    <w:basedOn w:val="Titre1"/>
    <w:next w:val="Normal"/>
    <w:link w:val="Titre2Car"/>
    <w:qFormat/>
    <w:rsid w:val="00577A3E"/>
    <w:pPr>
      <w:numPr>
        <w:ilvl w:val="1"/>
        <w:numId w:val="1"/>
      </w:numPr>
      <w:spacing w:after="120"/>
      <w:ind w:right="-93"/>
      <w:jc w:val="left"/>
      <w:outlineLvl w:val="1"/>
    </w:pPr>
    <w:rPr>
      <w:rFonts w:eastAsia="Times New Roman"/>
      <w:sz w:val="22"/>
      <w:szCs w:val="22"/>
      <w:u w:val="none"/>
      <w:lang w:eastAsia="fr-CA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77A3E"/>
    <w:pPr>
      <w:numPr>
        <w:ilvl w:val="2"/>
      </w:numPr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65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65CD"/>
  </w:style>
  <w:style w:type="paragraph" w:styleId="Pieddepage">
    <w:name w:val="footer"/>
    <w:basedOn w:val="Normal"/>
    <w:link w:val="PieddepageCar"/>
    <w:uiPriority w:val="99"/>
    <w:unhideWhenUsed/>
    <w:rsid w:val="00FE65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65CD"/>
  </w:style>
  <w:style w:type="character" w:customStyle="1" w:styleId="Titre1Car">
    <w:name w:val="Titre 1 Car"/>
    <w:basedOn w:val="Policepardfaut"/>
    <w:link w:val="Titre1"/>
    <w:rsid w:val="00577A3E"/>
    <w:rPr>
      <w:rFonts w:ascii="Arial" w:eastAsia="Calibri" w:hAnsi="Arial" w:cs="Arial"/>
      <w:b/>
      <w:sz w:val="24"/>
      <w:szCs w:val="20"/>
      <w:u w:val="single"/>
      <w:lang w:val="fr-CA"/>
    </w:rPr>
  </w:style>
  <w:style w:type="character" w:customStyle="1" w:styleId="Titre2Car">
    <w:name w:val="Titre 2 Car"/>
    <w:basedOn w:val="Policepardfaut"/>
    <w:link w:val="Titre2"/>
    <w:rsid w:val="00577A3E"/>
    <w:rPr>
      <w:rFonts w:ascii="Arial" w:eastAsia="Times New Roman" w:hAnsi="Arial" w:cs="Arial"/>
      <w:b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rsid w:val="00577A3E"/>
    <w:rPr>
      <w:rFonts w:ascii="Arial" w:eastAsia="Times New Roman" w:hAnsi="Arial" w:cs="Arial"/>
      <w:lang w:val="fr-CA" w:eastAsia="fr-CA"/>
    </w:rPr>
  </w:style>
  <w:style w:type="paragraph" w:styleId="Paragraphedeliste">
    <w:name w:val="List Paragraph"/>
    <w:basedOn w:val="Normal"/>
    <w:uiPriority w:val="34"/>
    <w:qFormat/>
    <w:rsid w:val="00577A3E"/>
    <w:pPr>
      <w:widowControl/>
      <w:ind w:left="720"/>
      <w:contextualSpacing/>
    </w:pPr>
    <w:rPr>
      <w:rFonts w:ascii="Times New Roman" w:eastAsia="Calibri" w:hAnsi="Times New Roman" w:cs="Times New Roman"/>
      <w:lang w:val="fr-CA"/>
    </w:rPr>
  </w:style>
  <w:style w:type="paragraph" w:customStyle="1" w:styleId="Corps">
    <w:name w:val="Corps"/>
    <w:rsid w:val="00577A3E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fr-CA" w:eastAsia="fr-CA"/>
    </w:rPr>
  </w:style>
  <w:style w:type="character" w:customStyle="1" w:styleId="Aucun">
    <w:name w:val="Aucun"/>
    <w:rsid w:val="00577A3E"/>
    <w:rPr>
      <w:lang w:val="fr-FR"/>
    </w:rPr>
  </w:style>
  <w:style w:type="paragraph" w:customStyle="1" w:styleId="CORPDUTEXTE">
    <w:name w:val="CORP DU TEXTE"/>
    <w:basedOn w:val="Normal"/>
    <w:next w:val="Normal"/>
    <w:rsid w:val="00577A3E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120"/>
      <w:ind w:left="1359"/>
    </w:pPr>
    <w:rPr>
      <w:rFonts w:ascii="Arial" w:eastAsia="Arial Unicode MS" w:hAnsi="Arial" w:cs="Arial"/>
      <w:szCs w:val="24"/>
      <w:bdr w:val="nil"/>
      <w:lang w:val="fr-FR"/>
    </w:rPr>
  </w:style>
  <w:style w:type="paragraph" w:customStyle="1" w:styleId="Style1">
    <w:name w:val="Style1"/>
    <w:basedOn w:val="Normal"/>
    <w:link w:val="Style1Car"/>
    <w:qFormat/>
    <w:rsid w:val="00F0469B"/>
    <w:pPr>
      <w:spacing w:after="0" w:line="240" w:lineRule="auto"/>
      <w:ind w:right="191"/>
    </w:pPr>
    <w:rPr>
      <w:rFonts w:ascii="Calibri Light" w:eastAsia="Times New Roman" w:hAnsi="Calibri Light" w:cs="Calibri Light"/>
      <w:lang w:eastAsia="fr-CA"/>
    </w:rPr>
  </w:style>
  <w:style w:type="character" w:customStyle="1" w:styleId="Style1Car">
    <w:name w:val="Style1 Car"/>
    <w:basedOn w:val="Policepardfaut"/>
    <w:link w:val="Style1"/>
    <w:rsid w:val="00F0469B"/>
    <w:rPr>
      <w:rFonts w:ascii="Calibri Light" w:eastAsia="Times New Roman" w:hAnsi="Calibri Light" w:cs="Calibri Light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3E54-D545-4D68-A292-E8444AB7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Keddani Mustapha</dc:creator>
  <cp:lastModifiedBy>Manon Labrosse</cp:lastModifiedBy>
  <cp:revision>3</cp:revision>
  <dcterms:created xsi:type="dcterms:W3CDTF">2024-02-20T21:55:00Z</dcterms:created>
  <dcterms:modified xsi:type="dcterms:W3CDTF">2024-03-13T15:42:00Z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2020-06-15T00:00:00Z</vt:filetime>
  </property>
</Properties>
</file>